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4830" w14:textId="77777777" w:rsidR="008C225A" w:rsidRPr="004956E6" w:rsidRDefault="008C225A" w:rsidP="00FB4799">
      <w:pPr>
        <w:pStyle w:val="Encabezado"/>
        <w:tabs>
          <w:tab w:val="left" w:pos="210"/>
        </w:tabs>
        <w:ind w:right="21"/>
        <w:rPr>
          <w:rFonts w:ascii="Arial Narrow" w:hAnsi="Arial Narrow" w:cs="Arial"/>
          <w:b/>
          <w:bCs/>
          <w:lang w:val="pt-BR"/>
        </w:rPr>
      </w:pPr>
      <w:r w:rsidRPr="004956E6">
        <w:rPr>
          <w:rFonts w:ascii="Arial Narrow" w:hAnsi="Arial Narrow" w:cs="Arial"/>
          <w:lang w:val="pt-BR"/>
        </w:rPr>
        <w:t xml:space="preserve">Bogotá D.C., </w:t>
      </w:r>
      <w:r w:rsidRPr="004956E6">
        <w:rPr>
          <w:rFonts w:ascii="Arial Narrow" w:hAnsi="Arial Narrow" w:cs="Arial"/>
          <w:lang w:val="pt-BR"/>
        </w:rPr>
        <w:tab/>
      </w:r>
    </w:p>
    <w:p w14:paraId="4B052F88" w14:textId="0730ED81" w:rsidR="008C225A" w:rsidRPr="00FB4799" w:rsidRDefault="00FB4799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color w:val="A6A6A6" w:themeColor="background1" w:themeShade="A6"/>
          <w:lang w:val="pt-BR"/>
        </w:rPr>
      </w:pPr>
      <w:r w:rsidRPr="00FB4799">
        <w:rPr>
          <w:rFonts w:ascii="Arial Narrow" w:hAnsi="Arial Narrow" w:cs="Arial"/>
          <w:b/>
          <w:bCs/>
          <w:color w:val="A6A6A6" w:themeColor="background1" w:themeShade="A6"/>
        </w:rPr>
        <w:t>DENOMINACION D</w:t>
      </w:r>
      <w:r w:rsidR="00373E56" w:rsidRPr="00FB4799">
        <w:rPr>
          <w:rFonts w:ascii="Arial Narrow" w:hAnsi="Arial Narrow" w:cs="Arial"/>
          <w:b/>
          <w:bCs/>
          <w:color w:val="A6A6A6" w:themeColor="background1" w:themeShade="A6"/>
        </w:rPr>
        <w:t>EL AREA TECNICA SOLICITANTE</w:t>
      </w:r>
    </w:p>
    <w:p w14:paraId="20FD42EF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3B2270DA" w14:textId="77777777" w:rsidR="000839CD" w:rsidRDefault="000839CD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2EFD8C17" w14:textId="1E96BD39" w:rsidR="008C225A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  <w:r w:rsidRPr="004956E6">
        <w:rPr>
          <w:rFonts w:ascii="Arial Narrow" w:hAnsi="Arial Narrow" w:cs="Arial"/>
          <w:b/>
          <w:bCs/>
          <w:lang w:val="pt-BR"/>
        </w:rPr>
        <w:t>HACE CONSTAR</w:t>
      </w:r>
    </w:p>
    <w:p w14:paraId="17E5E876" w14:textId="3A937151" w:rsidR="000839CD" w:rsidRDefault="000839CD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456F16B4" w14:textId="457EC12B" w:rsidR="000839CD" w:rsidRPr="004956E6" w:rsidRDefault="000839CD" w:rsidP="000839CD">
      <w:pPr>
        <w:pStyle w:val="Encabezado"/>
        <w:tabs>
          <w:tab w:val="clear" w:pos="8838"/>
        </w:tabs>
        <w:ind w:right="21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ab/>
      </w:r>
      <w:r>
        <w:rPr>
          <w:rFonts w:ascii="Arial Narrow" w:hAnsi="Arial Narrow" w:cs="Arial"/>
          <w:b/>
          <w:bCs/>
          <w:lang w:val="pt-BR"/>
        </w:rPr>
        <w:tab/>
      </w:r>
    </w:p>
    <w:p w14:paraId="4FF409D9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602AAC36" w14:textId="45C28F8E" w:rsidR="00A17A84" w:rsidRPr="00A17A84" w:rsidRDefault="00AD212A" w:rsidP="00FB479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Que el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  <w:r w:rsidR="00FB4799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identificado con el NIT </w:t>
      </w:r>
      <w:r w:rsidR="00FB479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__________________ 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acredita la idoneidad para la celebración del convenio cuyo objeto consistente en “</w:t>
      </w:r>
      <w:r w:rsidR="00FB479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______________________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” por las razones que se exponen a continuación</w:t>
      </w:r>
    </w:p>
    <w:p w14:paraId="601D8069" w14:textId="77777777" w:rsidR="008C225A" w:rsidRDefault="008C225A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66D43274" w14:textId="77777777" w:rsidR="0089353F" w:rsidRDefault="0089353F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ACTIVIDADES DEL PLAN DE ACCIÓN DEL MINISTERIO</w:t>
      </w:r>
    </w:p>
    <w:p w14:paraId="5860545F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75A08512" w14:textId="5DBA8A81" w:rsidR="0089353F" w:rsidRDefault="0089353F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ACTIVIDADES DEL PLAN DE ACCIÓN DE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</w:p>
    <w:p w14:paraId="2ACF12D9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2A1E0A30" w14:textId="0291B4BB" w:rsidR="008C225A" w:rsidRPr="00FB4799" w:rsidRDefault="00A17A84" w:rsidP="00FB4799">
      <w:pPr>
        <w:spacing w:after="0" w:line="240" w:lineRule="auto"/>
        <w:jc w:val="both"/>
        <w:rPr>
          <w:rFonts w:ascii="Arial Narrow" w:hAnsi="Arial Narrow" w:cs="Arial"/>
          <w:color w:val="A6A6A6" w:themeColor="background1" w:themeShade="A6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CONDICIONES DE IDONEIDAD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(FUNCIONES A CARGO DE LA ENTIDAD EJECUTORA Y DEL MINISTERIO RELACIONADAS COM EL OBJETO DEL CONVENIO)</w:t>
      </w:r>
    </w:p>
    <w:p w14:paraId="1CB7EDBD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5D7996A6" w14:textId="6512C90D" w:rsidR="00A17A84" w:rsidRPr="00A17A84" w:rsidRDefault="00A17A84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CONDICIONES DE EXPERIENCIA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(ACTIVIDADES REALIZADAS POR EL MINISTERO Y EL EJECUTOR RELACIONADAS CON EL OBJETO QUE SE PRETENDE SUSCRIBIR</w:t>
      </w:r>
      <w:r w:rsidR="00FB4799">
        <w:rPr>
          <w:rFonts w:ascii="Arial Narrow" w:hAnsi="Arial Narrow" w:cs="Arial"/>
          <w:color w:val="A6A6A6" w:themeColor="background1" w:themeShade="A6"/>
          <w:lang w:val="pt-BR"/>
        </w:rPr>
        <w:t>)</w:t>
      </w:r>
    </w:p>
    <w:p w14:paraId="39BAEDD4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1C953586" w14:textId="5728225B" w:rsidR="00A17A84" w:rsidRPr="00FB4799" w:rsidRDefault="00A17A84" w:rsidP="00FB4799">
      <w:pPr>
        <w:spacing w:after="0" w:line="240" w:lineRule="auto"/>
        <w:jc w:val="both"/>
        <w:rPr>
          <w:rFonts w:ascii="Arial Narrow" w:hAnsi="Arial Narrow" w:cs="Arial"/>
          <w:color w:val="A6A6A6" w:themeColor="background1" w:themeShade="A6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CAPACIDAD </w:t>
      </w:r>
      <w:r>
        <w:rPr>
          <w:rFonts w:ascii="Arial Narrow" w:hAnsi="Arial Narrow" w:cs="Arial"/>
          <w:lang w:val="pt-BR"/>
        </w:rPr>
        <w:t xml:space="preserve">TECNICA Y DE RECURSO HUMANO DE PLANTA DEL EJECUTOR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(PERSONAL DEDICADO A LA EJECUCION DEL CONVENIO)</w:t>
      </w:r>
    </w:p>
    <w:p w14:paraId="3DF3A801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233319A4" w14:textId="53429FA7" w:rsidR="00A17A84" w:rsidRPr="00A17A84" w:rsidRDefault="00A17A84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>CONTRATACIONES ANTERIORES</w:t>
      </w:r>
      <w:r>
        <w:rPr>
          <w:rFonts w:ascii="Arial Narrow" w:hAnsi="Arial Narrow" w:cs="Arial"/>
          <w:lang w:val="pt-BR"/>
        </w:rPr>
        <w:t xml:space="preserve"> RELACIONADAS CON EL OBJETO DEL CONVENIO Y CON LAS FUNCIONES DE LAS ENTIDADES</w:t>
      </w:r>
    </w:p>
    <w:p w14:paraId="3A55B962" w14:textId="77777777" w:rsidR="00FB4799" w:rsidRDefault="00FB4799" w:rsidP="00FB47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</w:rPr>
      </w:pPr>
    </w:p>
    <w:p w14:paraId="7A6B78C0" w14:textId="4780FC24" w:rsidR="008C225A" w:rsidRPr="004956E6" w:rsidRDefault="00AD212A" w:rsidP="00FB47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</w:rPr>
      </w:pPr>
      <w:proofErr w:type="gramStart"/>
      <w:r>
        <w:rPr>
          <w:rFonts w:ascii="Arial Narrow" w:hAnsi="Arial Narrow" w:cs="Arial"/>
          <w:bCs/>
          <w:i/>
        </w:rPr>
        <w:t>Que</w:t>
      </w:r>
      <w:proofErr w:type="gramEnd"/>
      <w:r>
        <w:rPr>
          <w:rFonts w:ascii="Arial Narrow" w:hAnsi="Arial Narrow" w:cs="Arial"/>
          <w:bCs/>
          <w:i/>
        </w:rPr>
        <w:t xml:space="preserve"> en virtud de lo anterior, se certifica que la</w:t>
      </w:r>
      <w:r w:rsidR="0089353F">
        <w:rPr>
          <w:rFonts w:ascii="Arial Narrow" w:hAnsi="Arial Narrow" w:cs="Arial"/>
          <w:bCs/>
          <w:i/>
        </w:rPr>
        <w:t xml:space="preserve"> necesidad, objeto y compromisos </w:t>
      </w:r>
      <w:r w:rsidR="00EE5B22">
        <w:rPr>
          <w:rFonts w:ascii="Arial Narrow" w:hAnsi="Arial Narrow" w:cs="Arial"/>
          <w:bCs/>
          <w:i/>
        </w:rPr>
        <w:t xml:space="preserve">del acuerdo de voluntades, </w:t>
      </w:r>
      <w:r>
        <w:rPr>
          <w:rFonts w:ascii="Arial Narrow" w:hAnsi="Arial Narrow" w:cs="Arial"/>
          <w:bCs/>
          <w:i/>
        </w:rPr>
        <w:t>se satisface</w:t>
      </w:r>
      <w:r w:rsidR="0089353F">
        <w:rPr>
          <w:rFonts w:ascii="Arial Narrow" w:hAnsi="Arial Narrow" w:cs="Arial"/>
          <w:bCs/>
          <w:i/>
        </w:rPr>
        <w:t>n</w:t>
      </w:r>
      <w:r>
        <w:rPr>
          <w:rFonts w:ascii="Arial Narrow" w:hAnsi="Arial Narrow" w:cs="Arial"/>
          <w:bCs/>
          <w:i/>
        </w:rPr>
        <w:t xml:space="preserve"> con la celebración de un convenio interadministrativo con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  <w:r w:rsidR="00FB4799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hAnsi="Arial Narrow" w:cs="Arial"/>
          <w:bCs/>
          <w:i/>
        </w:rPr>
        <w:t xml:space="preserve">teniendo en cuenta que por mandato legal </w:t>
      </w:r>
      <w:r w:rsidR="0089353F">
        <w:rPr>
          <w:rFonts w:ascii="Arial Narrow" w:hAnsi="Arial Narrow" w:cs="Arial"/>
          <w:bCs/>
          <w:i/>
        </w:rPr>
        <w:t xml:space="preserve">las mismas </w:t>
      </w:r>
      <w:r>
        <w:rPr>
          <w:rFonts w:ascii="Arial Narrow" w:hAnsi="Arial Narrow" w:cs="Arial"/>
          <w:bCs/>
          <w:i/>
        </w:rPr>
        <w:t>corresponde</w:t>
      </w:r>
      <w:r w:rsidR="0089353F">
        <w:rPr>
          <w:rFonts w:ascii="Arial Narrow" w:hAnsi="Arial Narrow" w:cs="Arial"/>
          <w:bCs/>
          <w:i/>
        </w:rPr>
        <w:t>n</w:t>
      </w:r>
      <w:r>
        <w:rPr>
          <w:rFonts w:ascii="Arial Narrow" w:hAnsi="Arial Narrow" w:cs="Arial"/>
          <w:bCs/>
          <w:i/>
        </w:rPr>
        <w:t xml:space="preserve"> a las </w:t>
      </w:r>
      <w:r w:rsidR="0089353F">
        <w:rPr>
          <w:rFonts w:ascii="Arial Narrow" w:hAnsi="Arial Narrow" w:cs="Arial"/>
          <w:bCs/>
          <w:i/>
        </w:rPr>
        <w:t>partes y por tanto no es dable emplear otra causal de contratación directa u otra modalidad de selección.</w:t>
      </w:r>
    </w:p>
    <w:p w14:paraId="29F893F9" w14:textId="77777777" w:rsidR="00FB4799" w:rsidRDefault="00FB4799" w:rsidP="00FB4799">
      <w:pPr>
        <w:pStyle w:val="Encabezado"/>
        <w:ind w:right="21"/>
        <w:jc w:val="both"/>
        <w:rPr>
          <w:rFonts w:ascii="Arial Narrow" w:hAnsi="Arial Narrow" w:cs="Arial"/>
        </w:rPr>
      </w:pPr>
    </w:p>
    <w:p w14:paraId="0804453B" w14:textId="05B5C94F" w:rsidR="008C225A" w:rsidRPr="004956E6" w:rsidRDefault="008C225A" w:rsidP="00FB4799">
      <w:pPr>
        <w:pStyle w:val="Encabezado"/>
        <w:ind w:right="21"/>
        <w:jc w:val="both"/>
        <w:rPr>
          <w:rFonts w:ascii="Arial Narrow" w:hAnsi="Arial Narrow" w:cs="Arial"/>
        </w:rPr>
      </w:pPr>
      <w:r w:rsidRPr="004956E6">
        <w:rPr>
          <w:rFonts w:ascii="Arial Narrow" w:hAnsi="Arial Narrow" w:cs="Arial"/>
        </w:rPr>
        <w:t xml:space="preserve">La presente certificación se expide </w:t>
      </w:r>
      <w:r w:rsidR="0089353F">
        <w:rPr>
          <w:rFonts w:ascii="Arial Narrow" w:hAnsi="Arial Narrow" w:cs="Arial"/>
        </w:rPr>
        <w:t xml:space="preserve">el día </w:t>
      </w:r>
    </w:p>
    <w:p w14:paraId="26E09611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10E9D568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75ACB857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20738E68" w14:textId="77777777" w:rsidR="000839CD" w:rsidRPr="00185345" w:rsidRDefault="000839CD" w:rsidP="000839CD">
      <w:pPr>
        <w:pStyle w:val="Encabezado"/>
        <w:ind w:right="21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_____________________________________</w:t>
      </w:r>
    </w:p>
    <w:p w14:paraId="0C2AFA62" w14:textId="77777777" w:rsidR="000839CD" w:rsidRPr="00185345" w:rsidRDefault="000839CD" w:rsidP="000839CD">
      <w:pPr>
        <w:spacing w:after="0" w:line="240" w:lineRule="auto"/>
        <w:jc w:val="center"/>
        <w:rPr>
          <w:rFonts w:ascii="Arial Narrow" w:hAnsi="Arial Narrow" w:cs="Arial"/>
        </w:rPr>
      </w:pPr>
      <w:r w:rsidRPr="00185345">
        <w:rPr>
          <w:rFonts w:ascii="Arial Narrow" w:hAnsi="Arial Narrow" w:cs="Arial"/>
        </w:rPr>
        <w:t>XXXXXXXXXXXXXXXXXXXXXXXXXXXXXXX</w:t>
      </w:r>
    </w:p>
    <w:p w14:paraId="5FE2899E" w14:textId="67D449D5" w:rsidR="00FB4799" w:rsidRDefault="000839CD" w:rsidP="000839CD">
      <w:pPr>
        <w:spacing w:after="0" w:line="240" w:lineRule="auto"/>
        <w:jc w:val="center"/>
        <w:rPr>
          <w:rFonts w:ascii="Arial Narrow" w:hAnsi="Arial Narrow" w:cs="Arial"/>
        </w:rPr>
      </w:pPr>
      <w:r w:rsidRPr="00556292">
        <w:rPr>
          <w:rFonts w:ascii="Arial Narrow" w:hAnsi="Arial Narrow" w:cs="Arial"/>
        </w:rPr>
        <w:t>Cargo</w:t>
      </w:r>
    </w:p>
    <w:p w14:paraId="2361A695" w14:textId="54DB55FF" w:rsidR="00FB4799" w:rsidRDefault="00FB4799" w:rsidP="00FB4799">
      <w:pPr>
        <w:spacing w:after="0" w:line="240" w:lineRule="auto"/>
        <w:jc w:val="center"/>
        <w:rPr>
          <w:rFonts w:ascii="Arial Narrow" w:hAnsi="Arial Narrow" w:cs="Arial"/>
        </w:rPr>
      </w:pPr>
      <w:bookmarkStart w:id="0" w:name="_GoBack"/>
      <w:bookmarkEnd w:id="0"/>
    </w:p>
    <w:p w14:paraId="7D7EFE6F" w14:textId="5613973E" w:rsidR="00FB4799" w:rsidRDefault="00FB4799" w:rsidP="00FB4799">
      <w:pPr>
        <w:spacing w:after="0" w:line="240" w:lineRule="auto"/>
        <w:jc w:val="center"/>
        <w:rPr>
          <w:rFonts w:ascii="Arial Narrow" w:hAnsi="Arial Narrow" w:cs="Arial"/>
        </w:rPr>
      </w:pPr>
    </w:p>
    <w:p w14:paraId="489E055B" w14:textId="77777777" w:rsidR="000839CD" w:rsidRDefault="000839CD" w:rsidP="00FB4799">
      <w:pPr>
        <w:spacing w:after="0" w:line="240" w:lineRule="auto"/>
        <w:jc w:val="center"/>
        <w:rPr>
          <w:rFonts w:ascii="Arial Narrow" w:hAnsi="Arial Narrow" w:cs="Arial"/>
        </w:rPr>
      </w:pPr>
    </w:p>
    <w:p w14:paraId="7E77B93C" w14:textId="77777777" w:rsidR="000839CD" w:rsidRPr="000839CD" w:rsidRDefault="000839CD" w:rsidP="000839CD">
      <w:pPr>
        <w:pStyle w:val="Encabezado"/>
        <w:ind w:right="21"/>
        <w:jc w:val="both"/>
        <w:rPr>
          <w:rFonts w:ascii="Arial Narrow" w:hAnsi="Arial Narrow" w:cs="Arial"/>
          <w:sz w:val="14"/>
          <w:szCs w:val="14"/>
        </w:rPr>
      </w:pPr>
      <w:r w:rsidRPr="000839CD">
        <w:rPr>
          <w:rFonts w:ascii="Arial Narrow" w:hAnsi="Arial Narrow" w:cs="Arial"/>
          <w:sz w:val="14"/>
          <w:szCs w:val="14"/>
        </w:rPr>
        <w:t>Proyectó:</w:t>
      </w:r>
    </w:p>
    <w:p w14:paraId="66D2A26E" w14:textId="520A2D9B" w:rsidR="00FB4799" w:rsidRPr="000839CD" w:rsidRDefault="000839CD" w:rsidP="000839CD">
      <w:pPr>
        <w:spacing w:after="0" w:line="240" w:lineRule="auto"/>
        <w:rPr>
          <w:rFonts w:ascii="Arial Narrow" w:hAnsi="Arial Narrow" w:cs="Arial"/>
          <w:sz w:val="14"/>
          <w:szCs w:val="14"/>
        </w:rPr>
      </w:pPr>
      <w:r w:rsidRPr="000839CD">
        <w:rPr>
          <w:rFonts w:ascii="Arial Narrow" w:hAnsi="Arial Narrow" w:cs="Arial"/>
          <w:sz w:val="14"/>
          <w:szCs w:val="14"/>
        </w:rPr>
        <w:t>Reviso:</w:t>
      </w:r>
    </w:p>
    <w:sectPr w:rsidR="00FB4799" w:rsidRPr="000839C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5C77" w14:textId="77777777" w:rsidR="008233CA" w:rsidRDefault="008233CA" w:rsidP="00CD6908">
      <w:pPr>
        <w:spacing w:after="0" w:line="240" w:lineRule="auto"/>
      </w:pPr>
      <w:r>
        <w:separator/>
      </w:r>
    </w:p>
  </w:endnote>
  <w:endnote w:type="continuationSeparator" w:id="0">
    <w:p w14:paraId="610C86E2" w14:textId="77777777" w:rsidR="008233CA" w:rsidRDefault="008233CA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250B" w14:textId="289EB78A" w:rsidR="000839CD" w:rsidRPr="00173EFA" w:rsidRDefault="000839CD" w:rsidP="000839CD">
    <w:pPr>
      <w:pStyle w:val="Piedepgina"/>
      <w:tabs>
        <w:tab w:val="left" w:pos="3555"/>
        <w:tab w:val="right" w:pos="9356"/>
      </w:tabs>
      <w:jc w:val="both"/>
      <w:rPr>
        <w:rFonts w:ascii="Verdana" w:hAnsi="Verdana"/>
        <w:sz w:val="16"/>
        <w:szCs w:val="16"/>
      </w:rPr>
    </w:pPr>
    <w:r w:rsidRPr="00173EFA">
      <w:rPr>
        <w:rFonts w:ascii="Verdana" w:hAnsi="Verdana"/>
        <w:color w:val="A6A6A6"/>
        <w:sz w:val="16"/>
        <w:szCs w:val="16"/>
      </w:rPr>
      <w:t xml:space="preserve">Certificación De </w:t>
    </w:r>
    <w:r>
      <w:rPr>
        <w:rFonts w:ascii="Verdana" w:hAnsi="Verdana"/>
        <w:color w:val="A6A6A6"/>
        <w:sz w:val="16"/>
        <w:szCs w:val="16"/>
      </w:rPr>
      <w:t>Idoneidad Convenios Interadministrativos</w:t>
    </w:r>
    <w:r w:rsidRPr="00173EFA">
      <w:rPr>
        <w:rFonts w:ascii="Verdana" w:hAnsi="Verdana"/>
        <w:color w:val="A6A6A6"/>
        <w:sz w:val="16"/>
        <w:szCs w:val="16"/>
      </w:rPr>
      <w:t xml:space="preserve">                                </w:t>
    </w:r>
    <w:r w:rsidRPr="00173EFA">
      <w:rPr>
        <w:rFonts w:ascii="Verdana" w:hAnsi="Verdana"/>
        <w:sz w:val="16"/>
        <w:szCs w:val="16"/>
      </w:rPr>
      <w:t xml:space="preserve">           Calle 37 No. 8 – 40</w:t>
    </w:r>
    <w:r w:rsidRPr="00173EFA">
      <w:rPr>
        <w:rFonts w:ascii="Verdana" w:hAnsi="Verdana"/>
        <w:sz w:val="16"/>
        <w:szCs w:val="16"/>
      </w:rPr>
      <w:br/>
    </w:r>
    <w:r w:rsidR="009475F9">
      <w:rPr>
        <w:rFonts w:ascii="Verdana" w:hAnsi="Verdana"/>
        <w:color w:val="A6A6A6"/>
        <w:sz w:val="16"/>
        <w:szCs w:val="16"/>
      </w:rPr>
      <w:t>F-A-CTR-44</w:t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  <w:t xml:space="preserve"> </w:t>
    </w:r>
    <w:r w:rsidRPr="00173EFA">
      <w:rPr>
        <w:rFonts w:ascii="Verdana" w:hAnsi="Verdana"/>
        <w:sz w:val="16"/>
        <w:szCs w:val="16"/>
      </w:rPr>
      <w:t>Conmutador (571) 3323400</w:t>
    </w:r>
    <w:r w:rsidRPr="00173EFA">
      <w:rPr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Vigencia: 17</w:t>
    </w:r>
    <w:r w:rsidRPr="00173EFA">
      <w:rPr>
        <w:rFonts w:ascii="Verdana" w:hAnsi="Verdana"/>
        <w:color w:val="A6A6A6"/>
        <w:sz w:val="16"/>
        <w:szCs w:val="16"/>
      </w:rPr>
      <w:t xml:space="preserve">/06/2021                                                                    </w:t>
    </w:r>
    <w:hyperlink r:id="rId1" w:history="1">
      <w:r w:rsidRPr="00173EFA">
        <w:rPr>
          <w:rStyle w:val="Hipervnculo"/>
          <w:rFonts w:ascii="Verdana" w:hAnsi="Verdana"/>
          <w:sz w:val="16"/>
          <w:szCs w:val="16"/>
        </w:rPr>
        <w:t>www.minambiente.gov.co</w:t>
      </w:r>
    </w:hyperlink>
    <w:r w:rsidRPr="00173EFA">
      <w:rPr>
        <w:rStyle w:val="Hipervnculo"/>
        <w:rFonts w:ascii="Verdana" w:hAnsi="Verdana"/>
        <w:sz w:val="16"/>
        <w:szCs w:val="16"/>
      </w:rPr>
      <w:br/>
    </w:r>
    <w:r w:rsidR="009475F9">
      <w:rPr>
        <w:rFonts w:ascii="Verdana" w:hAnsi="Verdana"/>
        <w:color w:val="A6A6A6"/>
        <w:sz w:val="16"/>
        <w:szCs w:val="16"/>
      </w:rPr>
      <w:t>Versión 2</w:t>
    </w:r>
    <w:r w:rsidRPr="00173EFA">
      <w:rPr>
        <w:rFonts w:ascii="Verdana" w:hAnsi="Verdana"/>
        <w:color w:val="A6A6A6"/>
        <w:sz w:val="16"/>
        <w:szCs w:val="16"/>
      </w:rPr>
      <w:t xml:space="preserve">                                                                                              </w:t>
    </w:r>
    <w:r w:rsidRPr="00173EFA">
      <w:rPr>
        <w:rFonts w:ascii="Verdana" w:hAnsi="Verdana"/>
        <w:color w:val="A6A6A6"/>
        <w:sz w:val="16"/>
        <w:szCs w:val="16"/>
      </w:rPr>
      <w:tab/>
      <w:t xml:space="preserve"> </w:t>
    </w:r>
    <w:r w:rsidRPr="00173EFA">
      <w:rPr>
        <w:rFonts w:ascii="Verdana" w:hAnsi="Verdana"/>
        <w:sz w:val="16"/>
        <w:szCs w:val="16"/>
      </w:rPr>
      <w:t>Bogotá, Colombia</w:t>
    </w:r>
  </w:p>
  <w:p w14:paraId="06CEC215" w14:textId="66C37518" w:rsidR="000839CD" w:rsidRPr="00173EFA" w:rsidRDefault="000839CD" w:rsidP="000839CD">
    <w:pPr>
      <w:pStyle w:val="Piedepgina"/>
      <w:tabs>
        <w:tab w:val="left" w:pos="3555"/>
        <w:tab w:val="right" w:pos="9333"/>
      </w:tabs>
      <w:jc w:val="both"/>
      <w:rPr>
        <w:rFonts w:ascii="Verdana" w:hAnsi="Verdana"/>
        <w:sz w:val="16"/>
        <w:szCs w:val="16"/>
      </w:rPr>
    </w:pP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sz w:val="16"/>
        <w:szCs w:val="16"/>
      </w:rPr>
      <w:t xml:space="preserve">Página </w:t>
    </w:r>
    <w:r w:rsidRPr="00173EFA">
      <w:rPr>
        <w:rFonts w:ascii="Verdana" w:hAnsi="Verdana"/>
        <w:sz w:val="16"/>
        <w:szCs w:val="16"/>
      </w:rPr>
      <w:fldChar w:fldCharType="begin"/>
    </w:r>
    <w:r w:rsidRPr="00173EFA">
      <w:rPr>
        <w:rFonts w:ascii="Verdana" w:hAnsi="Verdana"/>
        <w:sz w:val="16"/>
        <w:szCs w:val="16"/>
      </w:rPr>
      <w:instrText>PAGE  \* Arabic  \* MERGEFORMAT</w:instrText>
    </w:r>
    <w:r w:rsidRPr="00173EFA">
      <w:rPr>
        <w:rFonts w:ascii="Verdana" w:hAnsi="Verdana"/>
        <w:sz w:val="16"/>
        <w:szCs w:val="16"/>
      </w:rPr>
      <w:fldChar w:fldCharType="separate"/>
    </w:r>
    <w:r w:rsidR="009475F9">
      <w:rPr>
        <w:rFonts w:ascii="Verdana" w:hAnsi="Verdana"/>
        <w:noProof/>
        <w:sz w:val="16"/>
        <w:szCs w:val="16"/>
      </w:rPr>
      <w:t>1</w:t>
    </w:r>
    <w:r w:rsidRPr="00173EFA">
      <w:rPr>
        <w:rFonts w:ascii="Verdana" w:hAnsi="Verdana"/>
        <w:sz w:val="16"/>
        <w:szCs w:val="16"/>
      </w:rPr>
      <w:fldChar w:fldCharType="end"/>
    </w:r>
    <w:r w:rsidRPr="00173EFA">
      <w:rPr>
        <w:rFonts w:ascii="Verdana" w:hAnsi="Verdana"/>
        <w:sz w:val="16"/>
        <w:szCs w:val="16"/>
      </w:rPr>
      <w:t xml:space="preserve"> de </w:t>
    </w:r>
    <w:r w:rsidRPr="00173EFA">
      <w:rPr>
        <w:rFonts w:ascii="Verdana" w:hAnsi="Verdana"/>
        <w:sz w:val="16"/>
        <w:szCs w:val="16"/>
      </w:rPr>
      <w:fldChar w:fldCharType="begin"/>
    </w:r>
    <w:r w:rsidRPr="00173EFA">
      <w:rPr>
        <w:rFonts w:ascii="Verdana" w:hAnsi="Verdana"/>
        <w:sz w:val="16"/>
        <w:szCs w:val="16"/>
      </w:rPr>
      <w:instrText>NUMPAGES  \* Arabic  \* MERGEFORMAT</w:instrText>
    </w:r>
    <w:r w:rsidRPr="00173EFA">
      <w:rPr>
        <w:rFonts w:ascii="Verdana" w:hAnsi="Verdana"/>
        <w:sz w:val="16"/>
        <w:szCs w:val="16"/>
      </w:rPr>
      <w:fldChar w:fldCharType="separate"/>
    </w:r>
    <w:r w:rsidR="009475F9">
      <w:rPr>
        <w:rFonts w:ascii="Verdana" w:hAnsi="Verdana"/>
        <w:noProof/>
        <w:sz w:val="16"/>
        <w:szCs w:val="16"/>
      </w:rPr>
      <w:t>1</w:t>
    </w:r>
    <w:r w:rsidRPr="00173EFA">
      <w:rPr>
        <w:rFonts w:ascii="Verdana" w:hAnsi="Verdana"/>
        <w:sz w:val="16"/>
        <w:szCs w:val="16"/>
      </w:rPr>
      <w:fldChar w:fldCharType="end"/>
    </w:r>
  </w:p>
  <w:p w14:paraId="15B2683A" w14:textId="77777777" w:rsidR="00535825" w:rsidRDefault="00535825" w:rsidP="00A64D5E">
    <w:pPr>
      <w:pStyle w:val="Piedepgina"/>
      <w:tabs>
        <w:tab w:val="clear" w:pos="4419"/>
        <w:tab w:val="clear" w:pos="8838"/>
        <w:tab w:val="left" w:pos="79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A840" w14:textId="77777777" w:rsidR="008233CA" w:rsidRDefault="008233CA" w:rsidP="00CD6908">
      <w:pPr>
        <w:spacing w:after="0" w:line="240" w:lineRule="auto"/>
      </w:pPr>
      <w:r>
        <w:separator/>
      </w:r>
    </w:p>
  </w:footnote>
  <w:footnote w:type="continuationSeparator" w:id="0">
    <w:p w14:paraId="4F737322" w14:textId="77777777" w:rsidR="008233CA" w:rsidRDefault="008233CA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111"/>
      <w:gridCol w:w="1843"/>
    </w:tblGrid>
    <w:tr w:rsidR="001A299D" w14:paraId="73B3DD1A" w14:textId="77777777" w:rsidTr="000839CD">
      <w:trPr>
        <w:cantSplit/>
        <w:trHeight w:val="699"/>
      </w:trPr>
      <w:tc>
        <w:tcPr>
          <w:tcW w:w="27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E96922" w14:textId="77777777" w:rsidR="001A299D" w:rsidRPr="000839CD" w:rsidRDefault="001A299D" w:rsidP="001A299D">
          <w:pPr>
            <w:spacing w:after="0" w:line="240" w:lineRule="auto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s-ES_tradnl" w:eastAsia="es-ES"/>
            </w:rPr>
          </w:pPr>
          <w:r w:rsidRPr="000839CD">
            <w:rPr>
              <w:rFonts w:ascii="Arial Narrow" w:hAnsi="Arial Narrow" w:cs="Arial"/>
              <w:bCs/>
              <w:spacing w:val="-6"/>
              <w:sz w:val="20"/>
              <w:lang w:val="es-ES_tradnl"/>
            </w:rPr>
            <w:t>MINISTERIO DE AMBIENTE Y</w:t>
          </w:r>
          <w:r w:rsidRPr="000839CD">
            <w:rPr>
              <w:rFonts w:ascii="Arial Narrow" w:hAnsi="Arial Narrow" w:cs="Arial"/>
              <w:bCs/>
              <w:spacing w:val="-6"/>
              <w:sz w:val="20"/>
              <w:lang w:val="es-ES_tradnl"/>
            </w:rPr>
            <w:br/>
            <w:t>DESARROLLO SOSTENIBLE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472C4"/>
          <w:vAlign w:val="center"/>
          <w:hideMark/>
        </w:tcPr>
        <w:p w14:paraId="0B732E92" w14:textId="77777777" w:rsidR="001A299D" w:rsidRDefault="001A299D" w:rsidP="001A299D">
          <w:pPr>
            <w:spacing w:after="0" w:line="240" w:lineRule="auto"/>
            <w:ind w:right="-40"/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color w:val="FFFFFF" w:themeColor="background1"/>
              <w:sz w:val="20"/>
              <w:lang w:val="es-ES_tradnl"/>
            </w:rPr>
            <w:t>CERTIFICACIÓN DE IDONEIDAD CONVENIOS INTERADMINISTRATIVOS</w:t>
          </w: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E5C32" w14:textId="1EBC303B" w:rsidR="001A299D" w:rsidRDefault="000839CD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A115C5">
            <w:rPr>
              <w:rFonts w:ascii="Arial Narrow" w:hAnsi="Arial Narrow" w:cs="Arial"/>
              <w:b/>
              <w:noProof/>
              <w:spacing w:val="-6"/>
              <w:lang w:val="en-US"/>
            </w:rPr>
            <w:drawing>
              <wp:inline distT="0" distB="0" distL="0" distR="0" wp14:anchorId="34931A61" wp14:editId="0A67D801">
                <wp:extent cx="1028700" cy="4286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079" cy="428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299D" w14:paraId="1D53F905" w14:textId="77777777" w:rsidTr="000839CD">
      <w:trPr>
        <w:cantSplit/>
        <w:trHeight w:val="316"/>
      </w:trPr>
      <w:tc>
        <w:tcPr>
          <w:tcW w:w="27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620B6" w14:textId="77777777" w:rsidR="001A299D" w:rsidRDefault="001A299D" w:rsidP="001A299D">
          <w:pPr>
            <w:spacing w:after="0"/>
            <w:rPr>
              <w:rFonts w:ascii="Verdana" w:hAnsi="Verdana" w:cs="Arial"/>
              <w:bCs/>
              <w:spacing w:val="-6"/>
              <w:sz w:val="20"/>
              <w:szCs w:val="20"/>
              <w:lang w:val="es-ES_tradnl" w:eastAsia="es-ES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FFD"/>
          <w:vAlign w:val="center"/>
          <w:hideMark/>
        </w:tcPr>
        <w:p w14:paraId="7591C01A" w14:textId="77777777" w:rsidR="001A299D" w:rsidRPr="000839CD" w:rsidRDefault="001A299D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lang w:val="es-ES_tradnl"/>
            </w:rPr>
            <w:t>Proceso:</w:t>
          </w:r>
          <w:r w:rsidRPr="000839CD">
            <w:rPr>
              <w:rFonts w:ascii="Arial Narrow" w:hAnsi="Arial Narrow" w:cs="Arial"/>
              <w:bCs/>
              <w:spacing w:val="-6"/>
              <w:sz w:val="18"/>
              <w:lang w:val="es-ES_tradnl"/>
            </w:rPr>
            <w:t xml:space="preserve"> Contratación</w:t>
          </w:r>
        </w:p>
      </w:tc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3AB6A" w14:textId="77777777" w:rsidR="001A299D" w:rsidRDefault="001A299D" w:rsidP="001A299D">
          <w:pPr>
            <w:spacing w:after="0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</w:p>
      </w:tc>
    </w:tr>
    <w:tr w:rsidR="001A299D" w14:paraId="02C4A7B0" w14:textId="77777777" w:rsidTr="000839CD">
      <w:trPr>
        <w:cantSplit/>
        <w:trHeight w:val="273"/>
      </w:trPr>
      <w:tc>
        <w:tcPr>
          <w:tcW w:w="2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503DE" w14:textId="2ABB8686" w:rsidR="001A299D" w:rsidRPr="000839CD" w:rsidRDefault="001A299D" w:rsidP="001A299D">
          <w:pPr>
            <w:spacing w:after="0" w:line="240" w:lineRule="auto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Versión: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 w:rsidR="000839CD"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2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22754" w14:textId="696375D3" w:rsidR="001A299D" w:rsidRPr="000839CD" w:rsidRDefault="001A299D" w:rsidP="000839C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Vigencia: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 w:rsidR="000839CD"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17/06/2021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B8686" w14:textId="77777777" w:rsidR="001A299D" w:rsidRPr="000839CD" w:rsidRDefault="001A299D" w:rsidP="00E65AD8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Código: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F-A-CTR-</w:t>
          </w:r>
          <w:r w:rsidR="00E65AD8"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4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4</w:t>
          </w:r>
        </w:p>
      </w:tc>
    </w:tr>
  </w:tbl>
  <w:p w14:paraId="4D61B8B8" w14:textId="77777777" w:rsidR="0075473F" w:rsidRPr="005E2C5E" w:rsidRDefault="0075473F" w:rsidP="0077490D">
    <w:pPr>
      <w:pStyle w:val="Encabezado"/>
      <w:jc w:val="right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8"/>
    <w:rsid w:val="0004763D"/>
    <w:rsid w:val="00047703"/>
    <w:rsid w:val="0007396C"/>
    <w:rsid w:val="000839CD"/>
    <w:rsid w:val="000E7AAF"/>
    <w:rsid w:val="000F66CE"/>
    <w:rsid w:val="00151E83"/>
    <w:rsid w:val="001A299D"/>
    <w:rsid w:val="001A50CA"/>
    <w:rsid w:val="001E6A54"/>
    <w:rsid w:val="00240398"/>
    <w:rsid w:val="0025380B"/>
    <w:rsid w:val="00284CAB"/>
    <w:rsid w:val="002F664A"/>
    <w:rsid w:val="00370FD8"/>
    <w:rsid w:val="00373595"/>
    <w:rsid w:val="00373E56"/>
    <w:rsid w:val="003A2005"/>
    <w:rsid w:val="003C502D"/>
    <w:rsid w:val="003F4C53"/>
    <w:rsid w:val="003F5145"/>
    <w:rsid w:val="003F725D"/>
    <w:rsid w:val="004318AC"/>
    <w:rsid w:val="00442151"/>
    <w:rsid w:val="00457AD6"/>
    <w:rsid w:val="00462D92"/>
    <w:rsid w:val="005245DC"/>
    <w:rsid w:val="00535825"/>
    <w:rsid w:val="00561AA0"/>
    <w:rsid w:val="005903BA"/>
    <w:rsid w:val="005B1E88"/>
    <w:rsid w:val="005E2C5E"/>
    <w:rsid w:val="00612F6D"/>
    <w:rsid w:val="00751E37"/>
    <w:rsid w:val="0075473F"/>
    <w:rsid w:val="0077490D"/>
    <w:rsid w:val="007C1AD2"/>
    <w:rsid w:val="008233CA"/>
    <w:rsid w:val="008408A6"/>
    <w:rsid w:val="00847DF5"/>
    <w:rsid w:val="00854ED8"/>
    <w:rsid w:val="008718D3"/>
    <w:rsid w:val="00876B7F"/>
    <w:rsid w:val="00883226"/>
    <w:rsid w:val="0089353F"/>
    <w:rsid w:val="008C225A"/>
    <w:rsid w:val="008D105E"/>
    <w:rsid w:val="009013F9"/>
    <w:rsid w:val="0090258A"/>
    <w:rsid w:val="00906DA7"/>
    <w:rsid w:val="009475F9"/>
    <w:rsid w:val="00965600"/>
    <w:rsid w:val="00975BD7"/>
    <w:rsid w:val="009E7F14"/>
    <w:rsid w:val="00A17A84"/>
    <w:rsid w:val="00A64D5E"/>
    <w:rsid w:val="00A85437"/>
    <w:rsid w:val="00AD212A"/>
    <w:rsid w:val="00AD6F95"/>
    <w:rsid w:val="00B336EC"/>
    <w:rsid w:val="00B56C7F"/>
    <w:rsid w:val="00B73046"/>
    <w:rsid w:val="00BD66BE"/>
    <w:rsid w:val="00BF5F0F"/>
    <w:rsid w:val="00C174AE"/>
    <w:rsid w:val="00CA561F"/>
    <w:rsid w:val="00CD022C"/>
    <w:rsid w:val="00CD6908"/>
    <w:rsid w:val="00CD7E05"/>
    <w:rsid w:val="00CE14B9"/>
    <w:rsid w:val="00D460AB"/>
    <w:rsid w:val="00D963A9"/>
    <w:rsid w:val="00DA5FAE"/>
    <w:rsid w:val="00DC015B"/>
    <w:rsid w:val="00E40B97"/>
    <w:rsid w:val="00E63633"/>
    <w:rsid w:val="00E65AD8"/>
    <w:rsid w:val="00EB138C"/>
    <w:rsid w:val="00EE5B22"/>
    <w:rsid w:val="00EE7992"/>
    <w:rsid w:val="00F12D91"/>
    <w:rsid w:val="00F15BFE"/>
    <w:rsid w:val="00F25BA4"/>
    <w:rsid w:val="00F7037C"/>
    <w:rsid w:val="00FB4799"/>
    <w:rsid w:val="00FD0832"/>
    <w:rsid w:val="00FD0B5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1F5A8"/>
  <w15:docId w15:val="{D663DB30-12F2-48F3-B121-B6AC437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cabezado1,Encabezado Car Car Car Car Car,Encabezado Car Car Car,Encabezado Car Car Car Car,Encabezado Car Car,Tablas,Header Bold,TENDER,Encabezado Linea 1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encabezado Car,Encabezado1 Car,Encabezado Car Car Car Car Car Car,Encabezado Car Car Car Car1,Encabezado Car Car Car Car Car1,Encabezado Car Car Car1,Tablas Car,Header Bold Car,TENDER Car,Encabezado Linea 1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5BD7"/>
    <w:rPr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83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Acosta Gutierrez</dc:creator>
  <cp:keywords/>
  <cp:lastModifiedBy>User</cp:lastModifiedBy>
  <cp:revision>4</cp:revision>
  <cp:lastPrinted>2016-03-14T09:46:00Z</cp:lastPrinted>
  <dcterms:created xsi:type="dcterms:W3CDTF">2021-05-19T20:15:00Z</dcterms:created>
  <dcterms:modified xsi:type="dcterms:W3CDTF">2021-06-17T21:17:00Z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262506</vt:i4>
  </property>
</Properties>
</file>